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9B" w:rsidRDefault="009414F3" w:rsidP="009414F3">
      <w:pPr>
        <w:spacing w:line="360" w:lineRule="auto"/>
        <w:rPr>
          <w:rFonts w:ascii="Times New Roman" w:hAnsi="Times New Roman" w:cs="Times New Roman"/>
          <w:sz w:val="28"/>
          <w:szCs w:val="28"/>
        </w:rPr>
      </w:pPr>
      <w:r>
        <w:rPr>
          <w:rFonts w:ascii="Times New Roman" w:hAnsi="Times New Roman" w:cs="Times New Roman"/>
          <w:sz w:val="28"/>
          <w:szCs w:val="28"/>
        </w:rPr>
        <w:t>Gimnazija Beli Manastir</w:t>
      </w:r>
    </w:p>
    <w:p w:rsidR="009414F3" w:rsidRDefault="009414F3" w:rsidP="009414F3">
      <w:pPr>
        <w:spacing w:line="360" w:lineRule="auto"/>
        <w:rPr>
          <w:rFonts w:ascii="Times New Roman" w:hAnsi="Times New Roman" w:cs="Times New Roman"/>
          <w:sz w:val="28"/>
          <w:szCs w:val="28"/>
        </w:rPr>
      </w:pPr>
      <w:r>
        <w:rPr>
          <w:rFonts w:ascii="Times New Roman" w:hAnsi="Times New Roman" w:cs="Times New Roman"/>
          <w:sz w:val="28"/>
          <w:szCs w:val="28"/>
        </w:rPr>
        <w:t>Školska 3, Beli Manastir</w:t>
      </w:r>
    </w:p>
    <w:p w:rsidR="009414F3" w:rsidRDefault="009414F3" w:rsidP="009414F3">
      <w:pPr>
        <w:spacing w:line="360" w:lineRule="auto"/>
        <w:rPr>
          <w:rFonts w:ascii="Times New Roman" w:hAnsi="Times New Roman" w:cs="Times New Roman"/>
          <w:sz w:val="28"/>
          <w:szCs w:val="28"/>
        </w:rPr>
      </w:pPr>
    </w:p>
    <w:p w:rsidR="009414F3" w:rsidRDefault="009414F3" w:rsidP="009414F3">
      <w:pPr>
        <w:spacing w:line="360" w:lineRule="auto"/>
        <w:jc w:val="center"/>
        <w:rPr>
          <w:rFonts w:ascii="Times New Roman" w:hAnsi="Times New Roman" w:cs="Times New Roman"/>
          <w:sz w:val="28"/>
          <w:szCs w:val="28"/>
        </w:rPr>
      </w:pPr>
      <w:r>
        <w:rPr>
          <w:rFonts w:ascii="Times New Roman" w:hAnsi="Times New Roman" w:cs="Times New Roman"/>
          <w:sz w:val="28"/>
          <w:szCs w:val="28"/>
        </w:rPr>
        <w:t>OBAVIJEST O IZMJENI ŠKOLSKOGA KALENDARA</w:t>
      </w:r>
    </w:p>
    <w:p w:rsidR="009414F3" w:rsidRPr="009414F3" w:rsidRDefault="009414F3" w:rsidP="009414F3">
      <w:pPr>
        <w:shd w:val="clear" w:color="auto" w:fill="F5FAFD"/>
        <w:spacing w:before="100" w:beforeAutospacing="1" w:after="100" w:afterAutospacing="1" w:line="360" w:lineRule="auto"/>
        <w:jc w:val="both"/>
        <w:rPr>
          <w:rFonts w:ascii="Times New Roman" w:eastAsia="Times New Roman" w:hAnsi="Times New Roman" w:cs="Times New Roman"/>
          <w:color w:val="35586E"/>
          <w:sz w:val="24"/>
          <w:szCs w:val="24"/>
          <w:lang w:eastAsia="hr-HR"/>
        </w:rPr>
      </w:pPr>
      <w:r w:rsidRPr="009414F3">
        <w:rPr>
          <w:rFonts w:ascii="Times New Roman" w:eastAsia="Times New Roman" w:hAnsi="Times New Roman" w:cs="Times New Roman"/>
          <w:color w:val="35586E"/>
          <w:sz w:val="24"/>
          <w:szCs w:val="24"/>
          <w:lang w:eastAsia="hr-HR"/>
        </w:rPr>
        <w:t xml:space="preserve">Poštujući smjernice Ministarstva znanosti i obrazovanja te Županijskoga ureda za prosvjetu, kulturu, šport i tehničku kulturu Osječko-baranjske županije, Školski odbor Gimnazije Beli Manastir (predsjedavajuća Vlasta </w:t>
      </w:r>
      <w:proofErr w:type="spellStart"/>
      <w:r w:rsidRPr="009414F3">
        <w:rPr>
          <w:rFonts w:ascii="Times New Roman" w:eastAsia="Times New Roman" w:hAnsi="Times New Roman" w:cs="Times New Roman"/>
          <w:color w:val="35586E"/>
          <w:sz w:val="24"/>
          <w:szCs w:val="24"/>
          <w:lang w:eastAsia="hr-HR"/>
        </w:rPr>
        <w:t>Kajtar</w:t>
      </w:r>
      <w:proofErr w:type="spellEnd"/>
      <w:r w:rsidRPr="009414F3">
        <w:rPr>
          <w:rFonts w:ascii="Times New Roman" w:eastAsia="Times New Roman" w:hAnsi="Times New Roman" w:cs="Times New Roman"/>
          <w:color w:val="35586E"/>
          <w:sz w:val="24"/>
          <w:szCs w:val="24"/>
          <w:lang w:eastAsia="hr-HR"/>
        </w:rPr>
        <w:t>, prof. ) i Nastavničko vijeće Gimnazije Beli Manastir (ravnatelj Veljko Frank, prof. ) donose odluku o sljedećim izmjenama školskoga kalendara:</w:t>
      </w:r>
    </w:p>
    <w:p w:rsidR="009414F3" w:rsidRPr="009414F3" w:rsidRDefault="009414F3" w:rsidP="009414F3">
      <w:pPr>
        <w:shd w:val="clear" w:color="auto" w:fill="F5FAFD"/>
        <w:spacing w:before="100" w:beforeAutospacing="1" w:after="100" w:afterAutospacing="1" w:line="360" w:lineRule="auto"/>
        <w:jc w:val="both"/>
        <w:rPr>
          <w:rFonts w:ascii="Times New Roman" w:eastAsia="Times New Roman" w:hAnsi="Times New Roman" w:cs="Times New Roman"/>
          <w:color w:val="35586E"/>
          <w:sz w:val="24"/>
          <w:szCs w:val="24"/>
          <w:lang w:eastAsia="hr-HR"/>
        </w:rPr>
      </w:pPr>
      <w:r w:rsidRPr="009414F3">
        <w:rPr>
          <w:rFonts w:ascii="Times New Roman" w:eastAsia="Times New Roman" w:hAnsi="Times New Roman" w:cs="Times New Roman"/>
          <w:color w:val="35586E"/>
          <w:sz w:val="24"/>
          <w:szCs w:val="24"/>
          <w:lang w:eastAsia="hr-HR"/>
        </w:rPr>
        <w:t>1. Za maturante, nastavna će godina završiti 29. svibnja, a za ostale učenike 19. lipnja.</w:t>
      </w:r>
    </w:p>
    <w:p w:rsidR="009414F3" w:rsidRPr="009414F3" w:rsidRDefault="009414F3" w:rsidP="009414F3">
      <w:pPr>
        <w:shd w:val="clear" w:color="auto" w:fill="F5FAFD"/>
        <w:spacing w:before="100" w:beforeAutospacing="1" w:after="100" w:afterAutospacing="1" w:line="360" w:lineRule="auto"/>
        <w:jc w:val="both"/>
        <w:rPr>
          <w:rFonts w:ascii="Times New Roman" w:eastAsia="Times New Roman" w:hAnsi="Times New Roman" w:cs="Times New Roman"/>
          <w:color w:val="35586E"/>
          <w:sz w:val="24"/>
          <w:szCs w:val="24"/>
          <w:lang w:eastAsia="hr-HR"/>
        </w:rPr>
      </w:pPr>
      <w:r w:rsidRPr="009414F3">
        <w:rPr>
          <w:rFonts w:ascii="Times New Roman" w:eastAsia="Times New Roman" w:hAnsi="Times New Roman" w:cs="Times New Roman"/>
          <w:color w:val="35586E"/>
          <w:sz w:val="24"/>
          <w:szCs w:val="24"/>
          <w:lang w:eastAsia="hr-HR"/>
        </w:rPr>
        <w:t>2. Zimski će praznici trajati od 24. prosinca do 6. siječnja. Oni koji 7. siječnja slave Božić, nisu obvezni toga dana doći u školu.</w:t>
      </w:r>
    </w:p>
    <w:p w:rsidR="009414F3" w:rsidRPr="009414F3" w:rsidRDefault="009414F3" w:rsidP="009414F3">
      <w:pPr>
        <w:shd w:val="clear" w:color="auto" w:fill="F5FAFD"/>
        <w:spacing w:before="100" w:beforeAutospacing="1" w:after="100" w:afterAutospacing="1" w:line="360" w:lineRule="auto"/>
        <w:jc w:val="both"/>
        <w:rPr>
          <w:rFonts w:ascii="Times New Roman" w:eastAsia="Times New Roman" w:hAnsi="Times New Roman" w:cs="Times New Roman"/>
          <w:color w:val="35586E"/>
          <w:sz w:val="24"/>
          <w:szCs w:val="24"/>
          <w:lang w:eastAsia="hr-HR"/>
        </w:rPr>
      </w:pPr>
      <w:r w:rsidRPr="009414F3">
        <w:rPr>
          <w:rFonts w:ascii="Times New Roman" w:eastAsia="Times New Roman" w:hAnsi="Times New Roman" w:cs="Times New Roman"/>
          <w:color w:val="35586E"/>
          <w:sz w:val="24"/>
          <w:szCs w:val="24"/>
          <w:lang w:eastAsia="hr-HR"/>
        </w:rPr>
        <w:t>3. Katolički Veliki petak - 10. travnja - bit će nastavni dan. U utorak, 14. travnja, nastavljamo s redovitom nastavom.</w:t>
      </w:r>
    </w:p>
    <w:p w:rsidR="009414F3" w:rsidRPr="009414F3" w:rsidRDefault="009414F3" w:rsidP="009414F3">
      <w:pPr>
        <w:shd w:val="clear" w:color="auto" w:fill="F5FAFD"/>
        <w:spacing w:before="100" w:beforeAutospacing="1" w:after="100" w:afterAutospacing="1" w:line="360" w:lineRule="auto"/>
        <w:jc w:val="both"/>
        <w:rPr>
          <w:rFonts w:ascii="Times New Roman" w:eastAsia="Times New Roman" w:hAnsi="Times New Roman" w:cs="Times New Roman"/>
          <w:color w:val="35586E"/>
          <w:sz w:val="24"/>
          <w:szCs w:val="24"/>
          <w:lang w:eastAsia="hr-HR"/>
        </w:rPr>
      </w:pPr>
      <w:r w:rsidRPr="009414F3">
        <w:rPr>
          <w:rFonts w:ascii="Times New Roman" w:eastAsia="Times New Roman" w:hAnsi="Times New Roman" w:cs="Times New Roman"/>
          <w:color w:val="35586E"/>
          <w:sz w:val="24"/>
          <w:szCs w:val="24"/>
          <w:lang w:eastAsia="hr-HR"/>
        </w:rPr>
        <w:t>4. Za maturante, nastava se neće nadoknađivati subotom. Za ostale učenike, nadoknada će se organizirati jedne subote, 6. lipnja, po rasporedu o kojem će biti na vrijeme obaviješteni. Učenicima koji zbog nemogućnosti prijevoza toga dana ne dođu u školu, izostanak će se opravdati. No, gradivo koje se obradi te subote, provjeravat će se i vrednovati ravnopravno gradivu obrađenomu drugim danima, bez olakotnih okolnosti učenicima koji su izostali.</w:t>
      </w:r>
    </w:p>
    <w:p w:rsidR="009414F3" w:rsidRPr="009414F3" w:rsidRDefault="009414F3" w:rsidP="009414F3">
      <w:pPr>
        <w:shd w:val="clear" w:color="auto" w:fill="F5FAFD"/>
        <w:spacing w:before="100" w:beforeAutospacing="1" w:after="100" w:afterAutospacing="1" w:line="360" w:lineRule="auto"/>
        <w:jc w:val="both"/>
        <w:rPr>
          <w:rFonts w:ascii="Times New Roman" w:eastAsia="Times New Roman" w:hAnsi="Times New Roman" w:cs="Times New Roman"/>
          <w:color w:val="35586E"/>
          <w:sz w:val="24"/>
          <w:szCs w:val="24"/>
          <w:lang w:eastAsia="hr-HR"/>
        </w:rPr>
      </w:pPr>
      <w:r w:rsidRPr="009414F3">
        <w:rPr>
          <w:rFonts w:ascii="Times New Roman" w:eastAsia="Times New Roman" w:hAnsi="Times New Roman" w:cs="Times New Roman"/>
          <w:color w:val="35586E"/>
          <w:sz w:val="24"/>
          <w:szCs w:val="24"/>
          <w:lang w:eastAsia="hr-HR"/>
        </w:rPr>
        <w:t>5. Za učenike koji su planirali npr. putovanje danima koji su prvotnim kalendarom predviđeni kao nenastavni, primjenjuje se pravilo iz Statuta Gimnazije Beli Manastir koje se općenito odnosi na traženje dopuštenja za izostanak s nastave. Učenici (odnosno roditelji ukoliko su učenici maloljetni) trebaju pisanim putem zatražiti dopuštenje razrednika za izostanak do 3 radna dana, ravnatelja do 7 radnih dana, a Nastavničkoga vijeća do 15 radnih dana.</w:t>
      </w:r>
    </w:p>
    <w:p w:rsidR="009414F3" w:rsidRDefault="009414F3" w:rsidP="00D5185D">
      <w:pPr>
        <w:shd w:val="clear" w:color="auto" w:fill="F5FAFD"/>
        <w:spacing w:before="100" w:beforeAutospacing="1" w:after="100" w:afterAutospacing="1" w:line="240" w:lineRule="auto"/>
        <w:jc w:val="right"/>
        <w:rPr>
          <w:rFonts w:ascii="Times New Roman" w:eastAsia="Times New Roman" w:hAnsi="Times New Roman" w:cs="Times New Roman"/>
          <w:color w:val="35586E"/>
          <w:sz w:val="24"/>
          <w:szCs w:val="24"/>
          <w:lang w:eastAsia="hr-HR"/>
        </w:rPr>
      </w:pPr>
      <w:r w:rsidRPr="009414F3">
        <w:rPr>
          <w:rFonts w:ascii="Times New Roman" w:eastAsia="Times New Roman" w:hAnsi="Times New Roman" w:cs="Times New Roman"/>
          <w:color w:val="35586E"/>
          <w:sz w:val="24"/>
          <w:szCs w:val="24"/>
          <w:lang w:eastAsia="hr-HR"/>
        </w:rPr>
        <w:t> </w:t>
      </w:r>
      <w:r w:rsidR="00D5185D">
        <w:rPr>
          <w:rFonts w:ascii="Times New Roman" w:eastAsia="Times New Roman" w:hAnsi="Times New Roman" w:cs="Times New Roman"/>
          <w:color w:val="35586E"/>
          <w:sz w:val="24"/>
          <w:szCs w:val="24"/>
          <w:lang w:eastAsia="hr-HR"/>
        </w:rPr>
        <w:t>Pedagoginja</w:t>
      </w:r>
    </w:p>
    <w:p w:rsidR="00D5185D" w:rsidRPr="009414F3" w:rsidRDefault="00D5185D" w:rsidP="00D5185D">
      <w:pPr>
        <w:shd w:val="clear" w:color="auto" w:fill="F5FAFD"/>
        <w:spacing w:before="100" w:beforeAutospacing="1" w:after="100" w:afterAutospacing="1" w:line="240" w:lineRule="auto"/>
        <w:jc w:val="right"/>
        <w:rPr>
          <w:rFonts w:ascii="Times New Roman" w:eastAsia="Times New Roman" w:hAnsi="Times New Roman" w:cs="Times New Roman"/>
          <w:color w:val="35586E"/>
          <w:sz w:val="24"/>
          <w:szCs w:val="24"/>
          <w:lang w:eastAsia="hr-HR"/>
        </w:rPr>
      </w:pPr>
      <w:r>
        <w:rPr>
          <w:rFonts w:ascii="Times New Roman" w:eastAsia="Times New Roman" w:hAnsi="Times New Roman" w:cs="Times New Roman"/>
          <w:color w:val="35586E"/>
          <w:sz w:val="24"/>
          <w:szCs w:val="24"/>
          <w:lang w:eastAsia="hr-HR"/>
        </w:rPr>
        <w:t>Nina Savić, prof.</w:t>
      </w:r>
    </w:p>
    <w:p w:rsidR="009414F3" w:rsidRPr="009414F3" w:rsidRDefault="009414F3" w:rsidP="009414F3">
      <w:pPr>
        <w:spacing w:line="360" w:lineRule="auto"/>
        <w:jc w:val="both"/>
        <w:rPr>
          <w:rFonts w:ascii="Times New Roman" w:hAnsi="Times New Roman" w:cs="Times New Roman"/>
          <w:sz w:val="24"/>
          <w:szCs w:val="24"/>
        </w:rPr>
      </w:pPr>
      <w:bookmarkStart w:id="0" w:name="_GoBack"/>
      <w:bookmarkEnd w:id="0"/>
    </w:p>
    <w:p w:rsidR="009414F3" w:rsidRPr="009414F3" w:rsidRDefault="009414F3" w:rsidP="009414F3">
      <w:pPr>
        <w:spacing w:line="360" w:lineRule="auto"/>
        <w:jc w:val="both"/>
        <w:rPr>
          <w:rFonts w:ascii="Times New Roman" w:hAnsi="Times New Roman" w:cs="Times New Roman"/>
          <w:sz w:val="24"/>
          <w:szCs w:val="24"/>
        </w:rPr>
      </w:pPr>
    </w:p>
    <w:sectPr w:rsidR="009414F3" w:rsidRPr="00941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F3"/>
    <w:rsid w:val="009414F3"/>
    <w:rsid w:val="009879DF"/>
    <w:rsid w:val="00D5185D"/>
    <w:rsid w:val="00F069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258</Words>
  <Characters>1473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Pedagoginja</dc:creator>
  <cp:lastModifiedBy>Pedagoginja</cp:lastModifiedBy>
  <cp:revision>2</cp:revision>
  <cp:lastPrinted>2019-12-13T09:14:00Z</cp:lastPrinted>
  <dcterms:created xsi:type="dcterms:W3CDTF">2019-12-13T09:07:00Z</dcterms:created>
  <dcterms:modified xsi:type="dcterms:W3CDTF">2019-12-13T10:37:00Z</dcterms:modified>
</cp:coreProperties>
</file>