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88B" w:rsidRPr="004E788B" w:rsidRDefault="004E788B" w:rsidP="004E788B">
      <w:pPr>
        <w:shd w:val="clear" w:color="auto" w:fill="FAF7F1"/>
        <w:spacing w:beforeAutospacing="1" w:after="0" w:afterAutospacing="1" w:line="240" w:lineRule="auto"/>
        <w:jc w:val="both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4E788B">
        <w:rPr>
          <w:rFonts w:ascii="Georgia" w:eastAsia="Times New Roman" w:hAnsi="Georgia" w:cs="Times New Roman"/>
          <w:color w:val="35586E"/>
          <w:sz w:val="21"/>
          <w:szCs w:val="21"/>
          <w:lang w:eastAsia="hr-HR"/>
        </w:rPr>
        <w:t>Poštovani roditelji, </w:t>
      </w:r>
    </w:p>
    <w:p w:rsidR="004E788B" w:rsidRPr="004E788B" w:rsidRDefault="004E788B" w:rsidP="004E788B">
      <w:pPr>
        <w:shd w:val="clear" w:color="auto" w:fill="FAF7F1"/>
        <w:spacing w:beforeAutospacing="1" w:after="0" w:afterAutospacing="1" w:line="240" w:lineRule="auto"/>
        <w:jc w:val="both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4E788B">
        <w:rPr>
          <w:rFonts w:ascii="Georgia" w:eastAsia="Times New Roman" w:hAnsi="Georgia" w:cs="Times New Roman"/>
          <w:color w:val="35586E"/>
          <w:sz w:val="21"/>
          <w:szCs w:val="21"/>
          <w:lang w:eastAsia="hr-HR"/>
        </w:rPr>
        <w:t>s obzirom da nismo u mogućnosti organizirati individualne razgovore kao prethodnih godina, važno je znati da su vam svi predmetni nastavnici i u drugom polugodištu trenutačno ipak dostupni, ali na drukčiji način. Ukoliko se pokaže potreba za individualnim razgovorom s predmetnim profesorom, pozivamo Vas da: </w:t>
      </w:r>
    </w:p>
    <w:p w:rsidR="004E788B" w:rsidRPr="004E788B" w:rsidRDefault="004E788B" w:rsidP="004E788B">
      <w:pPr>
        <w:shd w:val="clear" w:color="auto" w:fill="FAF7F1"/>
        <w:spacing w:beforeAutospacing="1" w:after="0" w:afterAutospacing="1" w:line="240" w:lineRule="auto"/>
        <w:jc w:val="both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4E788B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1. obavijestite najprije</w:t>
      </w:r>
      <w:r w:rsidRPr="004E788B">
        <w:rPr>
          <w:rFonts w:ascii="inherit" w:eastAsia="Times New Roman" w:hAnsi="inherit" w:cs="Times New Roman"/>
          <w:b/>
          <w:bCs/>
          <w:color w:val="35586E"/>
          <w:sz w:val="21"/>
          <w:szCs w:val="21"/>
          <w:lang w:eastAsia="hr-HR"/>
        </w:rPr>
        <w:t> </w:t>
      </w:r>
      <w:r w:rsidRPr="004E788B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razrednika/razrednicu o potrebi razgovora s profesorom </w:t>
      </w:r>
    </w:p>
    <w:p w:rsidR="004E788B" w:rsidRPr="004E788B" w:rsidRDefault="004E788B" w:rsidP="004E788B">
      <w:pPr>
        <w:shd w:val="clear" w:color="auto" w:fill="FAF7F1"/>
        <w:spacing w:beforeAutospacing="1" w:after="0" w:afterAutospacing="1" w:line="240" w:lineRule="auto"/>
        <w:jc w:val="both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4E788B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2. razrednik/razrednica će Vam dati </w:t>
      </w:r>
      <w:r w:rsidRPr="004E788B">
        <w:rPr>
          <w:rFonts w:ascii="inherit" w:eastAsia="Times New Roman" w:hAnsi="inherit" w:cs="Times New Roman"/>
          <w:b/>
          <w:bCs/>
          <w:color w:val="35586E"/>
          <w:sz w:val="21"/>
          <w:szCs w:val="21"/>
          <w:lang w:eastAsia="hr-HR"/>
        </w:rPr>
        <w:t>e-mail adresu</w:t>
      </w:r>
      <w:r w:rsidRPr="004E788B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 xml:space="preserve"> profesora (preko </w:t>
      </w:r>
      <w:proofErr w:type="spellStart"/>
      <w:r w:rsidRPr="004E788B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Carnetovog</w:t>
      </w:r>
      <w:proofErr w:type="spellEnd"/>
      <w:r w:rsidRPr="004E788B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 xml:space="preserve"> identiteta </w:t>
      </w:r>
      <w:proofErr w:type="spellStart"/>
      <w:r w:rsidRPr="004E788B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skole.hr</w:t>
      </w:r>
      <w:proofErr w:type="spellEnd"/>
      <w:r w:rsidRPr="004E788B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) te vas uputiti i uvesti u daljnju komunikaciju</w:t>
      </w:r>
    </w:p>
    <w:p w:rsidR="004E788B" w:rsidRPr="004E788B" w:rsidRDefault="004E788B" w:rsidP="004E788B">
      <w:pPr>
        <w:shd w:val="clear" w:color="auto" w:fill="FAF7F1"/>
        <w:spacing w:beforeAutospacing="1" w:after="0" w:afterAutospacing="1" w:line="240" w:lineRule="auto"/>
        <w:jc w:val="both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4E788B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 xml:space="preserve">U ovim okolnostima, izuzetno je važno imati sve informacije o aktualnostima unutar nastavnog procesa te ukoliko se pojavi potreba za razgovorom s profesorom, slobodno kontaktirajte razrednika na vrijeme, naravno po potrebi i pedagošku službu. Temelji međusobne suradnje i </w:t>
      </w:r>
      <w:proofErr w:type="spellStart"/>
      <w:r w:rsidRPr="004E788B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online</w:t>
      </w:r>
      <w:proofErr w:type="spellEnd"/>
      <w:r w:rsidRPr="004E788B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-komunikacije trebaju biti uvažavanje različitog mišljenja, poštivanje radnog vremena profesora te sva ostala pravila koja pretpostavlja Etički kodeks. </w:t>
      </w:r>
    </w:p>
    <w:p w:rsidR="004E788B" w:rsidRPr="004E788B" w:rsidRDefault="004E788B" w:rsidP="004E788B">
      <w:pPr>
        <w:shd w:val="clear" w:color="auto" w:fill="FAF7F1"/>
        <w:spacing w:beforeAutospacing="1" w:after="0" w:afterAutospacing="1" w:line="240" w:lineRule="auto"/>
        <w:jc w:val="both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4E788B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Unaprijed se zahvaljujemo na suradnji, povjerenju i razumijevanju</w:t>
      </w:r>
      <w:r w:rsidRPr="004E788B">
        <w:rPr>
          <w:rFonts w:ascii="Georgia" w:eastAsia="Times New Roman" w:hAnsi="Georgia" w:cs="Times New Roman"/>
          <w:color w:val="35586E"/>
          <w:sz w:val="21"/>
          <w:szCs w:val="21"/>
          <w:lang w:eastAsia="hr-HR"/>
        </w:rPr>
        <w:t>!</w:t>
      </w:r>
    </w:p>
    <w:p w:rsidR="004E788B" w:rsidRPr="004E788B" w:rsidRDefault="004E788B" w:rsidP="004E788B">
      <w:pPr>
        <w:shd w:val="clear" w:color="auto" w:fill="FAF7F1"/>
        <w:spacing w:after="0" w:line="240" w:lineRule="auto"/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</w:pPr>
      <w:r w:rsidRPr="004E788B">
        <w:rPr>
          <w:rFonts w:ascii="inherit" w:eastAsia="Times New Roman" w:hAnsi="inherit" w:cs="Times New Roman"/>
          <w:color w:val="35586E"/>
          <w:sz w:val="21"/>
          <w:szCs w:val="21"/>
          <w:lang w:eastAsia="hr-HR"/>
        </w:rPr>
        <w:t> </w:t>
      </w:r>
    </w:p>
    <w:p w:rsidR="004E788B" w:rsidRPr="004E788B" w:rsidRDefault="004E788B" w:rsidP="004E788B">
      <w:pPr>
        <w:shd w:val="clear" w:color="auto" w:fill="FAF7F1"/>
        <w:spacing w:after="0" w:line="240" w:lineRule="auto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4E788B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> </w:t>
      </w:r>
    </w:p>
    <w:p w:rsidR="00D255B1" w:rsidRPr="004E788B" w:rsidRDefault="00D255B1" w:rsidP="004E78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255B1" w:rsidRPr="004E7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88B"/>
    <w:rsid w:val="004E788B"/>
    <w:rsid w:val="00D2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6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Pedagoginja</dc:creator>
  <cp:lastModifiedBy>Pedagoginja</cp:lastModifiedBy>
  <cp:revision>1</cp:revision>
  <dcterms:created xsi:type="dcterms:W3CDTF">2021-01-28T12:46:00Z</dcterms:created>
  <dcterms:modified xsi:type="dcterms:W3CDTF">2021-01-28T12:46:00Z</dcterms:modified>
</cp:coreProperties>
</file>